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C17880" w14:textId="77777777" w:rsidR="007B6371" w:rsidRDefault="007B6371" w:rsidP="001A338E">
      <w:pPr>
        <w:pStyle w:val="00Title"/>
      </w:pPr>
      <w:r>
        <w:t>Paper Title</w:t>
      </w:r>
    </w:p>
    <w:p w14:paraId="09635F28" w14:textId="77A5913B" w:rsidR="00E34C0E" w:rsidRPr="007E1FC6" w:rsidRDefault="00385774" w:rsidP="001A338E">
      <w:pPr>
        <w:pStyle w:val="01AuthorsNames"/>
        <w:rPr>
          <w:vertAlign w:val="superscript"/>
        </w:rPr>
      </w:pPr>
      <w:r w:rsidRPr="007E1FC6">
        <w:t>First Author</w:t>
      </w:r>
      <w:r w:rsidRPr="007E1FC6">
        <w:rPr>
          <w:vertAlign w:val="superscript"/>
        </w:rPr>
        <w:t>1</w:t>
      </w:r>
      <w:r w:rsidRPr="007E1FC6">
        <w:t>, Second Author</w:t>
      </w:r>
      <w:r w:rsidRPr="007E1FC6">
        <w:rPr>
          <w:vertAlign w:val="superscript"/>
        </w:rPr>
        <w:t>2</w:t>
      </w:r>
      <w:r w:rsidRPr="007E1FC6">
        <w:t>, Third Author</w:t>
      </w:r>
      <w:r w:rsidRPr="007E1FC6">
        <w:rPr>
          <w:vertAlign w:val="superscript"/>
        </w:rPr>
        <w:t>2</w:t>
      </w:r>
      <w:r w:rsidRPr="007E1FC6">
        <w:t>, Fourth Author</w:t>
      </w:r>
      <w:r w:rsidRPr="007E1FC6">
        <w:rPr>
          <w:vertAlign w:val="superscript"/>
        </w:rPr>
        <w:t>1</w:t>
      </w:r>
    </w:p>
    <w:p w14:paraId="545E000B" w14:textId="77777777" w:rsidR="00385774" w:rsidRPr="007E1FC6" w:rsidRDefault="00385774" w:rsidP="001A338E">
      <w:pPr>
        <w:pStyle w:val="02Affiliation"/>
      </w:pPr>
      <w:r w:rsidRPr="007E1FC6">
        <w:rPr>
          <w:vertAlign w:val="superscript"/>
        </w:rPr>
        <w:t>1</w:t>
      </w:r>
      <w:r w:rsidRPr="007E1FC6">
        <w:t xml:space="preserve">(1st Affiliation) </w:t>
      </w:r>
      <w:r w:rsidRPr="00A759B5">
        <w:t>Department</w:t>
      </w:r>
      <w:r w:rsidRPr="007E1FC6">
        <w:t xml:space="preserve"> Name, Name of Organization, City, Country;</w:t>
      </w:r>
    </w:p>
    <w:p w14:paraId="353493FE" w14:textId="77777777" w:rsidR="00385774" w:rsidRPr="007E1FC6" w:rsidRDefault="00385774" w:rsidP="001A338E">
      <w:pPr>
        <w:pStyle w:val="02Affiliation"/>
      </w:pPr>
      <w:r w:rsidRPr="007E1FC6">
        <w:rPr>
          <w:vertAlign w:val="superscript"/>
        </w:rPr>
        <w:t>2</w:t>
      </w:r>
      <w:r w:rsidRPr="007E1FC6">
        <w:t>(2nd Affiliation) Department Name, Name of Organization, City, Country.</w:t>
      </w:r>
    </w:p>
    <w:p w14:paraId="7222C8AF" w14:textId="55E50B96" w:rsidR="00E450F5" w:rsidRDefault="00E450F5" w:rsidP="001A338E">
      <w:pPr>
        <w:pStyle w:val="02Affiliation"/>
      </w:pPr>
      <w:r w:rsidRPr="008C6F30">
        <w:t>*Corresponding Author:</w:t>
      </w:r>
      <w:r>
        <w:t xml:space="preserve"> Author .</w:t>
      </w:r>
      <w:r w:rsidRPr="008C6F30">
        <w:t>, Email:</w:t>
      </w:r>
    </w:p>
    <w:p w14:paraId="3D1E43A0" w14:textId="12BFF1AA" w:rsidR="002C3B4D" w:rsidRDefault="002C3B4D" w:rsidP="001A338E">
      <w:pPr>
        <w:pStyle w:val="02Affiliation"/>
      </w:pPr>
    </w:p>
    <w:p w14:paraId="45B22309" w14:textId="77777777" w:rsidR="007B6371" w:rsidRPr="007E1FC6" w:rsidRDefault="007B6371" w:rsidP="001A338E">
      <w:pPr>
        <w:pStyle w:val="02Affiliation"/>
      </w:pPr>
    </w:p>
    <w:tbl>
      <w:tblPr>
        <w:tblW w:w="9004" w:type="dxa"/>
        <w:tblLook w:val="04A0" w:firstRow="1" w:lastRow="0" w:firstColumn="1" w:lastColumn="0" w:noHBand="0" w:noVBand="1"/>
      </w:tblPr>
      <w:tblGrid>
        <w:gridCol w:w="2518"/>
        <w:gridCol w:w="6486"/>
      </w:tblGrid>
      <w:tr w:rsidR="00385774" w:rsidRPr="008C6F30" w14:paraId="16886244" w14:textId="77777777" w:rsidTr="008C6F30">
        <w:trPr>
          <w:trHeight w:val="1226"/>
        </w:trPr>
        <w:tc>
          <w:tcPr>
            <w:tcW w:w="2518" w:type="dxa"/>
            <w:vMerge w:val="restart"/>
          </w:tcPr>
          <w:p w14:paraId="4D152E7C" w14:textId="77777777" w:rsidR="00385774" w:rsidRPr="001A338E" w:rsidRDefault="00385774" w:rsidP="001A338E">
            <w:pPr>
              <w:rPr>
                <w:sz w:val="22"/>
                <w:szCs w:val="22"/>
              </w:rPr>
            </w:pPr>
            <w:r w:rsidRPr="001A338E">
              <w:rPr>
                <w:sz w:val="22"/>
                <w:szCs w:val="22"/>
              </w:rPr>
              <w:t>Article history</w:t>
            </w:r>
          </w:p>
          <w:p w14:paraId="12CA2FB8" w14:textId="77777777" w:rsidR="007B6371" w:rsidRPr="001A338E" w:rsidRDefault="00385774" w:rsidP="001A338E">
            <w:pPr>
              <w:rPr>
                <w:sz w:val="22"/>
                <w:szCs w:val="22"/>
              </w:rPr>
            </w:pPr>
            <w:r w:rsidRPr="001A338E">
              <w:rPr>
                <w:sz w:val="22"/>
                <w:szCs w:val="22"/>
              </w:rPr>
              <w:t xml:space="preserve">Received: </w:t>
            </w:r>
          </w:p>
          <w:p w14:paraId="40A53153" w14:textId="43C25F2E" w:rsidR="00385774" w:rsidRPr="001A338E" w:rsidRDefault="00385774" w:rsidP="001A338E">
            <w:pPr>
              <w:rPr>
                <w:sz w:val="22"/>
                <w:szCs w:val="22"/>
              </w:rPr>
            </w:pPr>
            <w:r w:rsidRPr="001A338E">
              <w:rPr>
                <w:sz w:val="22"/>
                <w:szCs w:val="22"/>
              </w:rPr>
              <w:t>Revised:</w:t>
            </w:r>
            <w:r w:rsidR="005B23C1" w:rsidRPr="001A338E">
              <w:rPr>
                <w:sz w:val="22"/>
                <w:szCs w:val="22"/>
              </w:rPr>
              <w:t xml:space="preserve"> </w:t>
            </w:r>
          </w:p>
          <w:p w14:paraId="1C6214AC" w14:textId="2C29A03C" w:rsidR="00385774" w:rsidRPr="001A338E" w:rsidRDefault="00385774" w:rsidP="001A338E">
            <w:pPr>
              <w:rPr>
                <w:sz w:val="22"/>
                <w:szCs w:val="22"/>
              </w:rPr>
            </w:pPr>
            <w:r w:rsidRPr="001A338E">
              <w:rPr>
                <w:sz w:val="22"/>
                <w:szCs w:val="22"/>
              </w:rPr>
              <w:t xml:space="preserve">Accepted: </w:t>
            </w:r>
          </w:p>
          <w:p w14:paraId="53F4F78F" w14:textId="22358552" w:rsidR="00E450F5" w:rsidRPr="001A338E" w:rsidRDefault="00E450F5" w:rsidP="001A338E">
            <w:pPr>
              <w:rPr>
                <w:sz w:val="22"/>
                <w:szCs w:val="22"/>
              </w:rPr>
            </w:pPr>
            <w:r w:rsidRPr="001A338E">
              <w:rPr>
                <w:sz w:val="22"/>
                <w:szCs w:val="22"/>
              </w:rPr>
              <w:t xml:space="preserve">Published: </w:t>
            </w:r>
          </w:p>
          <w:p w14:paraId="79BFC3F4" w14:textId="23D964E6" w:rsidR="00C17C98" w:rsidRPr="001A338E" w:rsidRDefault="00C17C98" w:rsidP="001A338E">
            <w:pPr>
              <w:rPr>
                <w:sz w:val="22"/>
                <w:szCs w:val="22"/>
              </w:rPr>
            </w:pPr>
          </w:p>
          <w:p w14:paraId="6600A265" w14:textId="63E07EEE" w:rsidR="00E450F5" w:rsidRPr="001A338E" w:rsidRDefault="00E450F5" w:rsidP="001A338E">
            <w:pPr>
              <w:rPr>
                <w:sz w:val="22"/>
                <w:szCs w:val="22"/>
              </w:rPr>
            </w:pPr>
          </w:p>
          <w:p w14:paraId="36724DAC" w14:textId="6EBB95BE" w:rsidR="00E450F5" w:rsidRPr="001A338E" w:rsidRDefault="00E450F5" w:rsidP="001A338E">
            <w:pPr>
              <w:rPr>
                <w:sz w:val="22"/>
                <w:szCs w:val="22"/>
              </w:rPr>
            </w:pPr>
            <w:r w:rsidRPr="001A338E">
              <w:rPr>
                <w:sz w:val="22"/>
                <w:szCs w:val="22"/>
              </w:rPr>
              <w:t xml:space="preserve">Copyright: © 2026 The Author(s). This open access article is distributed under a </w:t>
            </w:r>
            <w:hyperlink r:id="rId8" w:history="1">
              <w:r w:rsidRPr="001A338E">
                <w:rPr>
                  <w:rStyle w:val="Hyperlink"/>
                  <w:sz w:val="22"/>
                  <w:szCs w:val="22"/>
                </w:rPr>
                <w:t>Creative Commons Attribution (CC-BY) 4.0</w:t>
              </w:r>
            </w:hyperlink>
            <w:r w:rsidRPr="001A338E">
              <w:rPr>
                <w:sz w:val="22"/>
                <w:szCs w:val="22"/>
              </w:rPr>
              <w:t xml:space="preserve"> license.</w:t>
            </w:r>
          </w:p>
          <w:p w14:paraId="4CCD4DB1" w14:textId="6EFABC61" w:rsidR="00385774" w:rsidRPr="008C6F30" w:rsidRDefault="00385774" w:rsidP="001A338E"/>
        </w:tc>
        <w:tc>
          <w:tcPr>
            <w:tcW w:w="6486" w:type="dxa"/>
            <w:vMerge w:val="restart"/>
            <w:tcBorders>
              <w:left w:val="single" w:sz="4" w:space="0" w:color="auto"/>
            </w:tcBorders>
            <w:vAlign w:val="center"/>
          </w:tcPr>
          <w:p w14:paraId="7B2A6846" w14:textId="77777777" w:rsidR="00385774" w:rsidRPr="008C6F30" w:rsidRDefault="00385774" w:rsidP="001A338E">
            <w:pPr>
              <w:pStyle w:val="04Abstract"/>
            </w:pPr>
            <w:r w:rsidRPr="008C6F30">
              <w:rPr>
                <w:b/>
              </w:rPr>
              <w:t>Abstract:</w:t>
            </w:r>
            <w:r w:rsidRPr="008C6F30">
              <w:t xml:space="preserve"> This electronic document is a “live” template. The various components</w:t>
            </w:r>
            <w:r w:rsidR="00D77515" w:rsidRPr="008C6F30">
              <w:t xml:space="preserve"> of your paper [title, text, ta</w:t>
            </w:r>
            <w:r w:rsidRPr="008C6F30">
              <w:t xml:space="preserve">bles, figures and references] are already defined on the style sheet, as illustrated by the portions given in this document. </w:t>
            </w:r>
          </w:p>
          <w:p w14:paraId="24EF31A1" w14:textId="77777777" w:rsidR="005B23C1" w:rsidRPr="008C6F30" w:rsidRDefault="005B23C1" w:rsidP="001A338E"/>
          <w:p w14:paraId="074FAC0F" w14:textId="77777777" w:rsidR="00385774" w:rsidRPr="008C6F30" w:rsidRDefault="00385774" w:rsidP="001A338E">
            <w:pPr>
              <w:pStyle w:val="04Abstract"/>
            </w:pPr>
            <w:r w:rsidRPr="008C6F30">
              <w:rPr>
                <w:b/>
              </w:rPr>
              <w:t>Keywords:</w:t>
            </w:r>
            <w:r w:rsidRPr="008C6F30">
              <w:t xml:space="preserve"> Component; Formatting; Style; Styling; Insert (keywords)</w:t>
            </w:r>
          </w:p>
        </w:tc>
      </w:tr>
      <w:tr w:rsidR="00385774" w:rsidRPr="008C6F30" w14:paraId="39769BF6" w14:textId="77777777" w:rsidTr="008C6F30">
        <w:trPr>
          <w:trHeight w:val="524"/>
        </w:trPr>
        <w:tc>
          <w:tcPr>
            <w:tcW w:w="2518" w:type="dxa"/>
            <w:vMerge/>
          </w:tcPr>
          <w:p w14:paraId="092E81A1" w14:textId="77777777" w:rsidR="00385774" w:rsidRPr="008C6F30" w:rsidRDefault="00385774" w:rsidP="001A338E"/>
        </w:tc>
        <w:tc>
          <w:tcPr>
            <w:tcW w:w="6486" w:type="dxa"/>
            <w:vMerge/>
            <w:tcBorders>
              <w:top w:val="single" w:sz="4" w:space="0" w:color="auto"/>
              <w:left w:val="single" w:sz="4" w:space="0" w:color="auto"/>
            </w:tcBorders>
            <w:vAlign w:val="center"/>
          </w:tcPr>
          <w:p w14:paraId="582FB66F" w14:textId="77777777" w:rsidR="00385774" w:rsidRPr="008C6F30" w:rsidRDefault="00385774" w:rsidP="001A338E"/>
        </w:tc>
      </w:tr>
    </w:tbl>
    <w:p w14:paraId="164A0BD4" w14:textId="77777777" w:rsidR="00E34C0E" w:rsidRPr="007E1FC6" w:rsidRDefault="00E34C0E" w:rsidP="001A338E"/>
    <w:p w14:paraId="31B4873A" w14:textId="77777777" w:rsidR="00E34C0E" w:rsidRPr="007E1FC6" w:rsidRDefault="00E34C0E" w:rsidP="001A338E">
      <w:pPr>
        <w:sectPr w:rsidR="00E34C0E" w:rsidRPr="007E1FC6" w:rsidSect="00E95A82">
          <w:headerReference w:type="default" r:id="rId9"/>
          <w:footerReference w:type="default" r:id="rId10"/>
          <w:headerReference w:type="first" r:id="rId11"/>
          <w:type w:val="continuous"/>
          <w:pgSz w:w="11906" w:h="16838" w:code="9"/>
          <w:pgMar w:top="1411" w:right="1138" w:bottom="1699" w:left="1138" w:header="720" w:footer="720" w:gutter="0"/>
          <w:cols w:space="708"/>
          <w:titlePg/>
          <w:docGrid w:linePitch="360"/>
        </w:sectPr>
      </w:pPr>
    </w:p>
    <w:p w14:paraId="75B49349" w14:textId="77777777" w:rsidR="00E34C0E" w:rsidRPr="007E1FC6" w:rsidRDefault="00E34C0E" w:rsidP="001A338E">
      <w:pPr>
        <w:pStyle w:val="03ChapterTitle"/>
      </w:pPr>
      <w:r w:rsidRPr="007E1FC6">
        <w:lastRenderedPageBreak/>
        <w:t xml:space="preserve">Introduction </w:t>
      </w:r>
    </w:p>
    <w:p w14:paraId="2B8341D8" w14:textId="3CE3ED61" w:rsidR="00AA6D5B" w:rsidRPr="00BC1E9F" w:rsidRDefault="00AA6D5B" w:rsidP="001A338E">
      <w:pPr>
        <w:pStyle w:val="04Text"/>
      </w:pPr>
      <w:r w:rsidRPr="007E1FC6">
        <w:t xml:space="preserve">This template, created in MS Word 2003 and saved as “Word 97-2003 &amp; 6.0/95-RTF” for the PC, provides authors with most of the formatting specifications given in the instructions to authors and needed for preparing electronic versions of </w:t>
      </w:r>
      <w:r w:rsidRPr="00BC1E9F">
        <w:t xml:space="preserve">their papers. All standard paper components have been specified for three reasons: (a) ease of use when formatting individual papers, (b) automatic compliance to electronic requirements that facilitate the production of electronic products, and (c) conformity of style throughout a journal paper. Margins, line spacing, </w:t>
      </w:r>
      <w:r w:rsidR="009D0F14" w:rsidRPr="00BC1E9F">
        <w:t>and type</w:t>
      </w:r>
      <w:r w:rsidRPr="00BC1E9F">
        <w:t xml:space="preserve"> styles are built-in.  Examples of the type styles are provided throughout this document and are identified in</w:t>
      </w:r>
      <w:r w:rsidR="00E33A24" w:rsidRPr="00BC1E9F">
        <w:t xml:space="preserve"> </w:t>
      </w:r>
      <w:r w:rsidRPr="00BC1E9F">
        <w:t xml:space="preserve">type, within parentheses.  </w:t>
      </w:r>
    </w:p>
    <w:p w14:paraId="6581CBB7" w14:textId="6C3C7643" w:rsidR="00AA6D5B" w:rsidRPr="00BC1E9F" w:rsidRDefault="00AA6D5B" w:rsidP="001A338E">
      <w:pPr>
        <w:pStyle w:val="03ChapterTitle"/>
      </w:pPr>
      <w:r w:rsidRPr="00BC1E9F">
        <w:t xml:space="preserve">Ease </w:t>
      </w:r>
      <w:r w:rsidR="001A338E">
        <w:t>o</w:t>
      </w:r>
      <w:r w:rsidRPr="00BC1E9F">
        <w:t xml:space="preserve">f Use </w:t>
      </w:r>
    </w:p>
    <w:p w14:paraId="3F7119ED" w14:textId="77777777" w:rsidR="00AA6D5B" w:rsidRPr="00BC1E9F" w:rsidRDefault="00AA6D5B" w:rsidP="001A338E">
      <w:pPr>
        <w:pStyle w:val="05Subchapter"/>
      </w:pPr>
      <w:r w:rsidRPr="00BC1E9F">
        <w:t>Selecting a Template</w:t>
      </w:r>
    </w:p>
    <w:p w14:paraId="70FC68E5" w14:textId="7D22330E" w:rsidR="00AA6D5B" w:rsidRPr="00BC1E9F" w:rsidRDefault="00AA6D5B" w:rsidP="001A338E">
      <w:pPr>
        <w:pStyle w:val="04Text"/>
      </w:pPr>
      <w:r w:rsidRPr="00BC1E9F">
        <w:t>This template has been tailored for output on the custom paper size (</w:t>
      </w:r>
      <w:r w:rsidR="001C480C" w:rsidRPr="00BC1E9F">
        <w:t>8.26</w:t>
      </w:r>
      <w:r w:rsidRPr="00BC1E9F">
        <w:t xml:space="preserve"> cm x </w:t>
      </w:r>
      <w:r w:rsidR="001C480C" w:rsidRPr="00BC1E9F">
        <w:t>11.22</w:t>
      </w:r>
      <w:r w:rsidRPr="00BC1E9F">
        <w:t xml:space="preserve"> cm). The margins are set as follows: top</w:t>
      </w:r>
      <w:r w:rsidR="00EF26E1" w:rsidRPr="00BC1E9F">
        <w:t xml:space="preserve"> </w:t>
      </w:r>
      <w:r w:rsidRPr="00BC1E9F">
        <w:t xml:space="preserve">= </w:t>
      </w:r>
      <w:r w:rsidR="00EF26E1" w:rsidRPr="00BC1E9F">
        <w:t>0.98</w:t>
      </w:r>
      <w:r w:rsidRPr="00BC1E9F">
        <w:t xml:space="preserve"> mm, bottom</w:t>
      </w:r>
      <w:r w:rsidR="00EF26E1" w:rsidRPr="00BC1E9F">
        <w:t xml:space="preserve"> </w:t>
      </w:r>
      <w:r w:rsidRPr="00BC1E9F">
        <w:t xml:space="preserve">= </w:t>
      </w:r>
      <w:r w:rsidR="00EF26E1" w:rsidRPr="00BC1E9F">
        <w:t>1.18</w:t>
      </w:r>
      <w:r w:rsidRPr="00BC1E9F">
        <w:t xml:space="preserve"> mm, right</w:t>
      </w:r>
      <w:r w:rsidR="00EF26E1" w:rsidRPr="00BC1E9F">
        <w:t xml:space="preserve"> </w:t>
      </w:r>
      <w:r w:rsidRPr="00BC1E9F">
        <w:t>=</w:t>
      </w:r>
      <w:r w:rsidR="00EF26E1" w:rsidRPr="00BC1E9F">
        <w:t xml:space="preserve"> 0.79</w:t>
      </w:r>
      <w:r w:rsidRPr="00BC1E9F">
        <w:t xml:space="preserve"> mm, left = </w:t>
      </w:r>
      <w:r w:rsidR="00EF26E1" w:rsidRPr="00BC1E9F">
        <w:t>0.79</w:t>
      </w:r>
      <w:r w:rsidRPr="00BC1E9F">
        <w:t xml:space="preserve"> mm. The paragraphs must be indented. All paragraphs must be left justified and right justified.</w:t>
      </w:r>
    </w:p>
    <w:p w14:paraId="1E510431" w14:textId="77777777" w:rsidR="00AA6D5B" w:rsidRPr="00BC1E9F" w:rsidRDefault="00AA6D5B" w:rsidP="001A338E">
      <w:pPr>
        <w:pStyle w:val="05Subchapter"/>
      </w:pPr>
      <w:r w:rsidRPr="00BC1E9F">
        <w:t>Maintaining the Integrity of the Specifications</w:t>
      </w:r>
    </w:p>
    <w:p w14:paraId="251A8DF7" w14:textId="4916AC1F" w:rsidR="00AA6D5B" w:rsidRPr="001A338E" w:rsidRDefault="00AA6D5B" w:rsidP="001A338E">
      <w:r w:rsidRPr="001A338E">
        <w:t>The template is used to format your paper and style the text. All margins, line spaces, and text fonts are prescribed; please do not alter them. Your paper is one part of the entire proceedings, not an independent document. Please do not revise any of the current designations.</w:t>
      </w:r>
    </w:p>
    <w:p w14:paraId="06C4FF1F" w14:textId="77777777" w:rsidR="00AA6D5B" w:rsidRPr="001A338E" w:rsidRDefault="00AA6D5B" w:rsidP="001A338E">
      <w:r w:rsidRPr="001A338E">
        <w:t xml:space="preserve">Text </w:t>
      </w:r>
      <w:r w:rsidR="009D0F14" w:rsidRPr="001A338E">
        <w:t>f</w:t>
      </w:r>
      <w:r w:rsidRPr="001A338E">
        <w:t xml:space="preserve">ont. The entire document should be in times New Roman font size 10. Paper title must be </w:t>
      </w:r>
      <w:r w:rsidR="0017024C" w:rsidRPr="001A338E">
        <w:t>Left size</w:t>
      </w:r>
      <w:r w:rsidRPr="001A338E">
        <w:t>, bold, regular font size 1</w:t>
      </w:r>
      <w:r w:rsidR="0017024C" w:rsidRPr="001A338E">
        <w:t>8</w:t>
      </w:r>
      <w:r w:rsidRPr="001A338E">
        <w:t xml:space="preserve"> and </w:t>
      </w:r>
      <w:r w:rsidR="00366132" w:rsidRPr="001A338E">
        <w:t xml:space="preserve">the first letter of each word capitalized. </w:t>
      </w:r>
      <w:r w:rsidRPr="001A338E">
        <w:t>Author names must be regular font size 1</w:t>
      </w:r>
      <w:r w:rsidR="0017024C" w:rsidRPr="001A338E">
        <w:t>0</w:t>
      </w:r>
      <w:r w:rsidR="007C6FC5" w:rsidRPr="001A338E">
        <w:t>, bold.</w:t>
      </w:r>
      <w:r w:rsidRPr="001A338E">
        <w:t xml:space="preserve"> Author affiliation must be regular font size 9. </w:t>
      </w:r>
      <w:r w:rsidR="009D0F14" w:rsidRPr="001A338E">
        <w:t>Email addresses</w:t>
      </w:r>
      <w:r w:rsidRPr="001A338E">
        <w:t xml:space="preserve"> font size 9. </w:t>
      </w:r>
      <w:r w:rsidR="0022198B" w:rsidRPr="001A338E">
        <w:t>Level 1</w:t>
      </w:r>
      <w:r w:rsidR="003451C6" w:rsidRPr="001A338E">
        <w:t xml:space="preserve"> main</w:t>
      </w:r>
      <w:r w:rsidRPr="001A338E">
        <w:t xml:space="preserve"> </w:t>
      </w:r>
      <w:r w:rsidR="0022198B" w:rsidRPr="001A338E">
        <w:t xml:space="preserve">headings </w:t>
      </w:r>
      <w:r w:rsidRPr="001A338E">
        <w:t xml:space="preserve">must be </w:t>
      </w:r>
      <w:r w:rsidR="0017024C" w:rsidRPr="001A338E">
        <w:t>Left size</w:t>
      </w:r>
      <w:r w:rsidRPr="001A338E">
        <w:t xml:space="preserve">, bold, regular font size </w:t>
      </w:r>
      <w:r w:rsidR="0017024C" w:rsidRPr="001A338E">
        <w:t>1</w:t>
      </w:r>
      <w:r w:rsidR="007C6FC5" w:rsidRPr="001A338E">
        <w:t>2</w:t>
      </w:r>
      <w:r w:rsidRPr="001A338E">
        <w:t xml:space="preserve"> and </w:t>
      </w:r>
      <w:r w:rsidR="0022198B" w:rsidRPr="001A338E">
        <w:t>first word capitalized</w:t>
      </w:r>
      <w:r w:rsidRPr="001A338E">
        <w:t xml:space="preserve">. </w:t>
      </w:r>
      <w:r w:rsidR="003451C6" w:rsidRPr="001A338E">
        <w:t xml:space="preserve">Level 2 Sub </w:t>
      </w:r>
      <w:r w:rsidRPr="001A338E">
        <w:t xml:space="preserve">headings must be left-justified, bold, </w:t>
      </w:r>
      <w:r w:rsidR="00C12027" w:rsidRPr="001A338E">
        <w:t>italic</w:t>
      </w:r>
      <w:r w:rsidR="003451C6" w:rsidRPr="001A338E">
        <w:t>,</w:t>
      </w:r>
      <w:r w:rsidRPr="001A338E">
        <w:t xml:space="preserve"> font size 1</w:t>
      </w:r>
      <w:r w:rsidR="0022198B" w:rsidRPr="001A338E">
        <w:t>1</w:t>
      </w:r>
      <w:r w:rsidRPr="001A338E">
        <w:t xml:space="preserve"> and the first letter of each word capitalized.</w:t>
      </w:r>
    </w:p>
    <w:p w14:paraId="4E7BF930" w14:textId="77777777" w:rsidR="00AA6D5B" w:rsidRPr="00BC1E9F" w:rsidRDefault="00AA6D5B" w:rsidP="001A338E">
      <w:pPr>
        <w:pStyle w:val="05Subchapter"/>
      </w:pPr>
      <w:r w:rsidRPr="00BC1E9F">
        <w:t>Prepare Your Paper Before Styling</w:t>
      </w:r>
    </w:p>
    <w:p w14:paraId="051397BC" w14:textId="77777777" w:rsidR="007D29A8" w:rsidRPr="007E1FC6" w:rsidRDefault="002F5B8D" w:rsidP="001A338E">
      <w:pPr>
        <w:pStyle w:val="04Text"/>
      </w:pPr>
      <w:r w:rsidRPr="00BC1E9F">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w:t>
      </w:r>
      <w:r w:rsidRPr="007E1FC6">
        <w:t xml:space="preserve"> of pagination anywhere in the paper. Do not number text heads</w:t>
      </w:r>
      <w:r w:rsidR="001301A4" w:rsidRPr="007E1FC6">
        <w:t>-</w:t>
      </w:r>
      <w:r w:rsidRPr="007E1FC6">
        <w:t>the template will do that for you.</w:t>
      </w:r>
    </w:p>
    <w:p w14:paraId="5BB0ACFC" w14:textId="77777777" w:rsidR="002F5B8D" w:rsidRPr="007E1FC6" w:rsidRDefault="002F5B8D" w:rsidP="001A338E">
      <w:pPr>
        <w:pStyle w:val="05Subchapter"/>
        <w:rPr>
          <w:sz w:val="18"/>
        </w:rPr>
      </w:pPr>
      <w:r w:rsidRPr="007E1FC6">
        <w:t>Abbreviations and Acronyms</w:t>
      </w:r>
    </w:p>
    <w:p w14:paraId="23E92766" w14:textId="77777777" w:rsidR="002F5B8D" w:rsidRPr="007E1FC6" w:rsidRDefault="002F5B8D" w:rsidP="001A338E">
      <w:r w:rsidRPr="007E1FC6">
        <w:t>Define abbreviations and acronyms the first time they are used in the text, even after they have been defined in the abstract. Do not use abbreviations in the title or headings unless they are unavoidable.</w:t>
      </w:r>
    </w:p>
    <w:p w14:paraId="42994474" w14:textId="77777777" w:rsidR="002F5B8D" w:rsidRPr="007E1FC6" w:rsidRDefault="002F5B8D" w:rsidP="001A338E">
      <w:pPr>
        <w:pStyle w:val="05Subchapter"/>
      </w:pPr>
      <w:r w:rsidRPr="007E1FC6">
        <w:t>Units</w:t>
      </w:r>
    </w:p>
    <w:p w14:paraId="0CE3EC29" w14:textId="77777777" w:rsidR="002F5B8D" w:rsidRPr="007E1FC6" w:rsidRDefault="002F5B8D" w:rsidP="001A338E">
      <w:r w:rsidRPr="007E1FC6">
        <w:t>Use SI as primary units. English units may be used as secondary units (in parentheses). Use a zero before decimal points: “0.25”, not “.25”. Use “cm3”, not “cc”.</w:t>
      </w:r>
    </w:p>
    <w:p w14:paraId="1EE7A874" w14:textId="77777777" w:rsidR="002F5B8D" w:rsidRPr="007E1FC6" w:rsidRDefault="002F5B8D" w:rsidP="001A338E">
      <w:pPr>
        <w:pStyle w:val="05Subchapter"/>
      </w:pPr>
      <w:r w:rsidRPr="007E1FC6">
        <w:t>Equations</w:t>
      </w:r>
    </w:p>
    <w:p w14:paraId="38362F86" w14:textId="77777777" w:rsidR="002F5B8D" w:rsidRPr="007E1FC6" w:rsidRDefault="002F5B8D" w:rsidP="001A338E">
      <w:r w:rsidRPr="007E1FC6">
        <w:t xml:space="preserve">The equations are an exception to the prescribed specifications of this template. You will need to determine whether or not your equation should be typed using either the Times New Roman </w:t>
      </w:r>
      <w:r w:rsidRPr="007E1FC6">
        <w:lastRenderedPageBreak/>
        <w:t>or the Symbol font</w:t>
      </w:r>
      <w:r w:rsidR="003451C6" w:rsidRPr="007E1FC6">
        <w:t xml:space="preserve">, Equations font size should be 9 and </w:t>
      </w:r>
      <w:r w:rsidR="003451C6" w:rsidRPr="007E1FC6">
        <w:rPr>
          <w:spacing w:val="-2"/>
        </w:rPr>
        <w:t>italic</w:t>
      </w:r>
      <w:r w:rsidRPr="007E1FC6">
        <w:t xml:space="preserve"> (please no other font). Equations should be edited by </w:t>
      </w:r>
      <w:r w:rsidR="00C12027" w:rsidRPr="007E1FC6">
        <w:t>Math type</w:t>
      </w:r>
      <w:r w:rsidRPr="007E1FC6">
        <w:t>, not in text or graphic versions. Number equations consecutively. Equation numbers, within parentheses, are to position flush right, as in (1), using a right tab stop.</w:t>
      </w:r>
    </w:p>
    <w:p w14:paraId="0ECE4FCD" w14:textId="77777777" w:rsidR="002F5B8D" w:rsidRPr="007E1FC6" w:rsidRDefault="002F5B8D" w:rsidP="001A338E">
      <w:r w:rsidRPr="007E1FC6">
        <w:t>Where:</w:t>
      </w:r>
    </w:p>
    <w:p w14:paraId="1BD82026" w14:textId="77777777" w:rsidR="002F5B8D" w:rsidRPr="007E1FC6" w:rsidRDefault="002F5B8D" w:rsidP="001A338E">
      <w:pPr>
        <w:pStyle w:val="06Bullets"/>
      </w:pPr>
      <w:r w:rsidRPr="007E1FC6">
        <w:t xml:space="preserve">MC is </w:t>
      </w:r>
      <w:r w:rsidR="00E9707A" w:rsidRPr="007E1FC6">
        <w:t>the moisture</w:t>
      </w:r>
      <w:r w:rsidRPr="007E1FC6">
        <w:t xml:space="preserve"> content (%)</w:t>
      </w:r>
    </w:p>
    <w:p w14:paraId="4D561FE1" w14:textId="77777777" w:rsidR="002F5B8D" w:rsidRPr="007E1FC6" w:rsidRDefault="002F5B8D" w:rsidP="001A338E">
      <w:pPr>
        <w:pStyle w:val="06Bullets"/>
      </w:pPr>
      <w:r w:rsidRPr="007E1FC6">
        <w:t>M1 is the initial weight of the wet sample (g)</w:t>
      </w:r>
    </w:p>
    <w:p w14:paraId="7C11DEEA" w14:textId="77777777" w:rsidR="002F5B8D" w:rsidRPr="007E1FC6" w:rsidRDefault="002F5B8D" w:rsidP="001A338E">
      <w:pPr>
        <w:pStyle w:val="06Bullets"/>
      </w:pPr>
      <w:r w:rsidRPr="007E1FC6">
        <w:t>M2 is the weight of the dried sample (g)</w:t>
      </w:r>
    </w:p>
    <w:p w14:paraId="54A1B197" w14:textId="77777777" w:rsidR="007D29A8" w:rsidRPr="007E1FC6" w:rsidRDefault="007D29A8" w:rsidP="001A338E"/>
    <w:p w14:paraId="5A26CDFD" w14:textId="77777777" w:rsidR="002F5B8D" w:rsidRPr="007E1FC6" w:rsidRDefault="002F5B8D" w:rsidP="001A338E">
      <w:pPr>
        <w:pStyle w:val="04Text"/>
      </w:pPr>
      <w:r w:rsidRPr="007E1FC6">
        <w:t>Be sure that the symbols in your equation have been defined immediately following the equation. Use “Eq. 1”, not “Eq. (1)” or “Equation (1)”, and at the beginning of a sentence.</w:t>
      </w:r>
    </w:p>
    <w:p w14:paraId="1DB93E7A" w14:textId="77777777" w:rsidR="002F5B8D" w:rsidRPr="007E1FC6" w:rsidRDefault="002F5B8D" w:rsidP="001A338E">
      <w:pPr>
        <w:pStyle w:val="03ChapterTitle"/>
      </w:pPr>
      <w:r w:rsidRPr="007E1FC6">
        <w:t xml:space="preserve">Using </w:t>
      </w:r>
      <w:r w:rsidR="00E9707A" w:rsidRPr="007E1FC6">
        <w:t>the</w:t>
      </w:r>
      <w:r w:rsidRPr="007E1FC6">
        <w:t xml:space="preserve"> </w:t>
      </w:r>
      <w:r w:rsidRPr="007B6371">
        <w:t>Template</w:t>
      </w:r>
    </w:p>
    <w:p w14:paraId="669E8072" w14:textId="77777777" w:rsidR="002F5B8D" w:rsidRPr="007E1FC6" w:rsidRDefault="002F5B8D" w:rsidP="001A338E">
      <w:pPr>
        <w:pStyle w:val="04Text"/>
      </w:pPr>
      <w:r w:rsidRPr="007E1FC6">
        <w:t>After the text edit has been completed, the paper is ready for the template. Duplicate the template file by using the Save As command. In this newly created file, highlight all of the contents and import your prepared text file. You are now ready to style your paper.</w:t>
      </w:r>
    </w:p>
    <w:p w14:paraId="69B2831B" w14:textId="77777777" w:rsidR="002F5B8D" w:rsidRPr="007E1FC6" w:rsidRDefault="002F5B8D" w:rsidP="001A338E">
      <w:pPr>
        <w:pStyle w:val="05Subchapter"/>
      </w:pPr>
      <w:r w:rsidRPr="007E1FC6">
        <w:t>Authors and Affiliations</w:t>
      </w:r>
    </w:p>
    <w:p w14:paraId="005CA005" w14:textId="77777777" w:rsidR="002F5B8D" w:rsidRPr="007E1FC6" w:rsidRDefault="002F5B8D" w:rsidP="001A338E">
      <w:pPr>
        <w:pStyle w:val="04Text"/>
      </w:pPr>
      <w:r w:rsidRPr="007E1FC6">
        <w:t>The template is designed so that author affiliations are not repeated each time for multiple authors of the same affiliation. Please keep your affiliations as succinct as possible (do NOT post your job titles, positions, academic degrees, zip codes, names of building, street, district, province, state, etc.). This template was designed for two affiliations. You can adjust the template for authors with one affiliation or more than two affiliations.</w:t>
      </w:r>
    </w:p>
    <w:p w14:paraId="7C7380EE" w14:textId="77777777" w:rsidR="002F5B8D" w:rsidRPr="007E1FC6" w:rsidRDefault="002F5B8D" w:rsidP="001A338E">
      <w:pPr>
        <w:pStyle w:val="05Subchapter"/>
      </w:pPr>
      <w:r w:rsidRPr="007E1FC6">
        <w:t xml:space="preserve">Identify </w:t>
      </w:r>
      <w:r w:rsidRPr="007B6371">
        <w:t>the</w:t>
      </w:r>
      <w:r w:rsidRPr="007E1FC6">
        <w:t xml:space="preserve"> Headings</w:t>
      </w:r>
    </w:p>
    <w:p w14:paraId="7626359A" w14:textId="77777777" w:rsidR="002F5B8D" w:rsidRPr="007E1FC6" w:rsidRDefault="002F5B8D" w:rsidP="001A338E">
      <w:pPr>
        <w:pStyle w:val="04Text"/>
      </w:pPr>
      <w:r w:rsidRPr="007E1FC6">
        <w:t xml:space="preserve">Headings are organizational devices that guide the reader through your paper. There are two types: component headings and text heads. Component headings identify the different components of your paper and are not subordinate to each other. Examples include Introduction, Acknowledgments and References. Text heading organize the topics on a relational, hierarchical basis. If there are two or more sub-topics, the next </w:t>
      </w:r>
      <w:r w:rsidRPr="00BC1E9F">
        <w:t>level</w:t>
      </w:r>
      <w:r w:rsidRPr="007E1FC6">
        <w:t xml:space="preserve"> head should be used if there are not at least two sub-topics, then no subheads should be introduced.</w:t>
      </w:r>
    </w:p>
    <w:p w14:paraId="32E348DC" w14:textId="012B0695" w:rsidR="002F5B8D" w:rsidRDefault="002F5B8D" w:rsidP="001A338E">
      <w:pPr>
        <w:pStyle w:val="03ChapterTitle"/>
      </w:pPr>
      <w:r w:rsidRPr="00FD68A4">
        <w:t>Figures and Tables</w:t>
      </w:r>
    </w:p>
    <w:p w14:paraId="6AA82E1C" w14:textId="76E741B2" w:rsidR="004824F9" w:rsidRPr="00FD68A4" w:rsidRDefault="004824F9" w:rsidP="001A338E">
      <w:pPr>
        <w:pStyle w:val="07Figure"/>
      </w:pPr>
      <w:r>
        <mc:AlternateContent>
          <mc:Choice Requires="wps">
            <w:drawing>
              <wp:inline distT="0" distB="0" distL="0" distR="0" wp14:anchorId="5AB0EB77" wp14:editId="3C89F0ED">
                <wp:extent cx="3213100" cy="1943100"/>
                <wp:effectExtent l="0" t="0" r="25400" b="19050"/>
                <wp:docPr id="5" name="Rectangle 5"/>
                <wp:cNvGraphicFramePr/>
                <a:graphic xmlns:a="http://schemas.openxmlformats.org/drawingml/2006/main">
                  <a:graphicData uri="http://schemas.microsoft.com/office/word/2010/wordprocessingShape">
                    <wps:wsp>
                      <wps:cNvSpPr/>
                      <wps:spPr>
                        <a:xfrm>
                          <a:off x="0" y="0"/>
                          <a:ext cx="3213100" cy="19431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F44CA0" id="Rectangle 5" o:spid="_x0000_s1026" style="width:253pt;height:1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" fillcolor="white [3201]" strokecolor="#70ad47 [3209]" strokeweight="1pt">
                <w10:anchorlock/>
              </v:rect>
            </w:pict>
          </mc:Fallback>
        </mc:AlternateContent>
      </w:r>
    </w:p>
    <w:p w14:paraId="36D89DFB" w14:textId="5DF27037" w:rsidR="0022160B" w:rsidRDefault="00726A49" w:rsidP="001A338E">
      <w:pPr>
        <w:pStyle w:val="08FigureCaption"/>
      </w:pPr>
      <w:r w:rsidRPr="007E1FC6">
        <w:t>Fig. 1.</w:t>
      </w:r>
      <w:r w:rsidRPr="007E1FC6">
        <w:tab/>
      </w:r>
      <w:r w:rsidR="0022160B" w:rsidRPr="007E1FC6">
        <w:t>A sample line graph using colors which contrast well both on screen and on a black-and-white hardcopy</w:t>
      </w:r>
    </w:p>
    <w:p w14:paraId="38C7CEDD" w14:textId="77777777" w:rsidR="00242BDB" w:rsidRPr="007E1FC6" w:rsidRDefault="00242BDB" w:rsidP="001A338E">
      <w:pPr>
        <w:pStyle w:val="08FigureCaption"/>
      </w:pPr>
    </w:p>
    <w:p w14:paraId="229DD767" w14:textId="2A9870CD" w:rsidR="002F5B8D" w:rsidRPr="007E1FC6" w:rsidRDefault="002F5B8D" w:rsidP="001A338E">
      <w:pPr>
        <w:pStyle w:val="091TableCaption"/>
      </w:pPr>
      <w:r w:rsidRPr="007E1FC6">
        <w:lastRenderedPageBreak/>
        <w:t>Table 1. Table type styles (Table caption is indispensable).</w:t>
      </w:r>
    </w:p>
    <w:tbl>
      <w:tblPr>
        <w:tblW w:w="5000" w:type="pct"/>
        <w:jc w:val="center"/>
        <w:tblLook w:val="0000" w:firstRow="0" w:lastRow="0" w:firstColumn="0" w:lastColumn="0" w:noHBand="0" w:noVBand="0"/>
      </w:tblPr>
      <w:tblGrid>
        <w:gridCol w:w="1984"/>
        <w:gridCol w:w="3896"/>
        <w:gridCol w:w="1907"/>
        <w:gridCol w:w="1843"/>
      </w:tblGrid>
      <w:tr w:rsidR="002F5B8D" w:rsidRPr="008C6F30" w14:paraId="0603D4D2" w14:textId="77777777" w:rsidTr="000B494C">
        <w:trPr>
          <w:cantSplit/>
          <w:trHeight w:val="361"/>
          <w:tblHeader/>
          <w:jc w:val="center"/>
        </w:trPr>
        <w:tc>
          <w:tcPr>
            <w:tcW w:w="1030" w:type="pct"/>
            <w:vMerge w:val="restart"/>
            <w:tcBorders>
              <w:top w:val="single" w:sz="4"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1C5D6010" w14:textId="77777777" w:rsidR="002F5B8D" w:rsidRPr="007E1FC6" w:rsidRDefault="002F5B8D" w:rsidP="004824F9">
            <w:pPr>
              <w:pStyle w:val="09Table"/>
            </w:pPr>
            <w:r w:rsidRPr="007E1FC6">
              <w:t>Table Head</w:t>
            </w:r>
          </w:p>
        </w:tc>
        <w:tc>
          <w:tcPr>
            <w:tcW w:w="3970" w:type="pct"/>
            <w:gridSpan w:val="3"/>
            <w:tcBorders>
              <w:top w:val="single" w:sz="4"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453B10E4" w14:textId="77777777" w:rsidR="002F5B8D" w:rsidRPr="007E1FC6" w:rsidRDefault="002F5B8D" w:rsidP="004824F9">
            <w:pPr>
              <w:pStyle w:val="09Table"/>
            </w:pPr>
            <w:r w:rsidRPr="007E1FC6">
              <w:t>Table Column Head</w:t>
            </w:r>
          </w:p>
        </w:tc>
      </w:tr>
      <w:tr w:rsidR="002F5B8D" w:rsidRPr="008C6F30" w14:paraId="471BF120" w14:textId="77777777" w:rsidTr="000B494C">
        <w:trPr>
          <w:cantSplit/>
          <w:trHeight w:val="309"/>
          <w:tblHeader/>
          <w:jc w:val="center"/>
        </w:trPr>
        <w:tc>
          <w:tcPr>
            <w:tcW w:w="1030" w:type="pct"/>
            <w:vMerge/>
            <w:tcBorders>
              <w:top w:val="single" w:sz="8"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5C083588" w14:textId="77777777" w:rsidR="002F5B8D" w:rsidRPr="007E1FC6" w:rsidRDefault="002F5B8D" w:rsidP="004824F9">
            <w:pPr>
              <w:pStyle w:val="09Table"/>
            </w:pPr>
          </w:p>
        </w:tc>
        <w:tc>
          <w:tcPr>
            <w:tcW w:w="2023"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41FA99EB" w14:textId="77777777" w:rsidR="002F5B8D" w:rsidRPr="007E1FC6" w:rsidRDefault="002F5B8D" w:rsidP="004824F9">
            <w:pPr>
              <w:pStyle w:val="09Table"/>
            </w:pPr>
            <w:r w:rsidRPr="007E1FC6">
              <w:t>Table column subhead</w:t>
            </w:r>
          </w:p>
        </w:tc>
        <w:tc>
          <w:tcPr>
            <w:tcW w:w="990"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45EF9B58" w14:textId="77777777" w:rsidR="002F5B8D" w:rsidRPr="007E1FC6" w:rsidRDefault="002F5B8D" w:rsidP="004824F9">
            <w:pPr>
              <w:pStyle w:val="09Table"/>
            </w:pPr>
            <w:r w:rsidRPr="007E1FC6">
              <w:t>Subhead</w:t>
            </w:r>
          </w:p>
        </w:tc>
        <w:tc>
          <w:tcPr>
            <w:tcW w:w="957"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14276A0B" w14:textId="77777777" w:rsidR="002F5B8D" w:rsidRPr="007E1FC6" w:rsidRDefault="002F5B8D" w:rsidP="004824F9">
            <w:pPr>
              <w:pStyle w:val="09Table"/>
            </w:pPr>
            <w:r w:rsidRPr="007E1FC6">
              <w:t>Subhead</w:t>
            </w:r>
          </w:p>
        </w:tc>
      </w:tr>
      <w:tr w:rsidR="002F5B8D" w:rsidRPr="008C6F30" w14:paraId="480287FC" w14:textId="77777777" w:rsidTr="000B494C">
        <w:trPr>
          <w:cantSplit/>
          <w:trHeight w:val="310"/>
          <w:jc w:val="center"/>
        </w:trPr>
        <w:tc>
          <w:tcPr>
            <w:tcW w:w="1030"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15FE3D42" w14:textId="77777777" w:rsidR="002F5B8D" w:rsidRPr="007E1FC6" w:rsidRDefault="002F5B8D" w:rsidP="004824F9">
            <w:pPr>
              <w:pStyle w:val="09Table"/>
            </w:pPr>
            <w:r w:rsidRPr="007E1FC6">
              <w:t>Copy</w:t>
            </w:r>
          </w:p>
        </w:tc>
        <w:tc>
          <w:tcPr>
            <w:tcW w:w="2023"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5580BE47" w14:textId="77777777" w:rsidR="002F5B8D" w:rsidRPr="007E1FC6" w:rsidRDefault="002F5B8D" w:rsidP="004824F9">
            <w:pPr>
              <w:pStyle w:val="09Table"/>
              <w:rPr>
                <w:vertAlign w:val="superscript"/>
              </w:rPr>
            </w:pPr>
            <w:r w:rsidRPr="007E1FC6">
              <w:t>More table copy</w:t>
            </w:r>
            <w:r w:rsidRPr="007E1FC6">
              <w:rPr>
                <w:vertAlign w:val="superscript"/>
              </w:rPr>
              <w:t>a</w:t>
            </w:r>
          </w:p>
        </w:tc>
        <w:tc>
          <w:tcPr>
            <w:tcW w:w="990"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47109790" w14:textId="77777777" w:rsidR="002F5B8D" w:rsidRPr="008C6F30" w:rsidRDefault="002F5B8D" w:rsidP="004824F9">
            <w:pPr>
              <w:pStyle w:val="09Table"/>
            </w:pPr>
          </w:p>
        </w:tc>
        <w:tc>
          <w:tcPr>
            <w:tcW w:w="957" w:type="pct"/>
            <w:tcBorders>
              <w:top w:val="single" w:sz="2" w:space="0" w:color="000000"/>
              <w:left w:val="none" w:sz="16" w:space="0" w:color="000000"/>
              <w:bottom w:val="single" w:sz="2" w:space="0" w:color="000000"/>
              <w:right w:val="none" w:sz="16" w:space="0" w:color="000000"/>
            </w:tcBorders>
            <w:tcMar>
              <w:top w:w="0" w:type="dxa"/>
              <w:left w:w="0" w:type="dxa"/>
              <w:bottom w:w="0" w:type="dxa"/>
              <w:right w:w="0" w:type="dxa"/>
            </w:tcMar>
            <w:vAlign w:val="center"/>
          </w:tcPr>
          <w:p w14:paraId="62934D1F" w14:textId="77777777" w:rsidR="002F5B8D" w:rsidRPr="008C6F30" w:rsidRDefault="002F5B8D" w:rsidP="004824F9">
            <w:pPr>
              <w:pStyle w:val="09Table"/>
            </w:pPr>
          </w:p>
        </w:tc>
      </w:tr>
    </w:tbl>
    <w:p w14:paraId="2427B3B4" w14:textId="2374101D" w:rsidR="002F5B8D" w:rsidRPr="007E1FC6" w:rsidRDefault="002F5B8D" w:rsidP="00AC1883">
      <w:pPr>
        <w:pStyle w:val="095tablefootnote"/>
        <w:widowControl w:val="0"/>
        <w:numPr>
          <w:ilvl w:val="0"/>
          <w:numId w:val="1"/>
        </w:numPr>
        <w:tabs>
          <w:tab w:val="clear" w:pos="360"/>
          <w:tab w:val="num" w:pos="7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120"/>
        <w:ind w:left="720" w:right="317" w:hanging="360"/>
        <w:jc w:val="both"/>
        <w:rPr>
          <w:color w:val="auto"/>
          <w:sz w:val="18"/>
          <w:szCs w:val="18"/>
        </w:rPr>
      </w:pPr>
      <w:r w:rsidRPr="007E1FC6">
        <w:rPr>
          <w:color w:val="auto"/>
          <w:sz w:val="18"/>
          <w:szCs w:val="18"/>
        </w:rPr>
        <w:t>Sample of a Table footnote. (Table footnote is dispensable)</w:t>
      </w:r>
    </w:p>
    <w:p w14:paraId="2225BC1C" w14:textId="6D029132" w:rsidR="00B04046" w:rsidRPr="007E1FC6" w:rsidRDefault="00B04046" w:rsidP="00B04046">
      <w:pPr>
        <w:pStyle w:val="095tablefootnote"/>
        <w:widowControl w:val="0"/>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0" w:after="0"/>
        <w:ind w:right="317"/>
        <w:jc w:val="both"/>
        <w:rPr>
          <w:color w:val="auto"/>
          <w:sz w:val="18"/>
          <w:szCs w:val="18"/>
        </w:rPr>
      </w:pPr>
    </w:p>
    <w:p w14:paraId="1CAE4F19" w14:textId="0F34AFA3" w:rsidR="00B04046" w:rsidRPr="007E1FC6" w:rsidRDefault="00B04046" w:rsidP="001A338E">
      <w:pPr>
        <w:pStyle w:val="04Text"/>
      </w:pPr>
      <w:r w:rsidRPr="007E1FC6">
        <w:t xml:space="preserve">Place figures and tables at the top or bottom of </w:t>
      </w:r>
      <w:r w:rsidR="002C265A">
        <w:t>pages</w:t>
      </w:r>
      <w:r w:rsidRPr="007E1FC6">
        <w:t xml:space="preserve">. Avoid placing them in the middle of </w:t>
      </w:r>
      <w:r w:rsidR="002C265A">
        <w:t>the page</w:t>
      </w:r>
      <w:r w:rsidRPr="007E1FC6">
        <w:t>. Figure captions should be below the figures; table heads should appear above the tables. Insert figures and tables after they are cited in the text. Use “Fig. 1” and “Table 1” even at the beginning of a sentence.</w:t>
      </w:r>
    </w:p>
    <w:p w14:paraId="661D2C26" w14:textId="77777777" w:rsidR="00A35B06" w:rsidRPr="007E1FC6" w:rsidRDefault="00A35B06" w:rsidP="001A338E">
      <w:pPr>
        <w:pStyle w:val="04Text"/>
      </w:pPr>
      <w:r w:rsidRPr="007E1FC6">
        <w:t>Use Times New Roman font size 9 for Figure and Table labels. Use words rather than symbols or abbreviations when writing Figure axis labels to avoid confusing the reader. If include-ing units in the label, present them within parentheses. Label axes only with units just “A/m”. Do not label axes with a ratio of quantities and units. Graphs may be full color. Use only SOLID FILL COLORS which contrast well both on screen and hardcopy as shown in Fig</w:t>
      </w:r>
      <w:r w:rsidR="00BB7239" w:rsidRPr="007E1FC6">
        <w:t>.</w:t>
      </w:r>
      <w:r w:rsidRPr="007E1FC6">
        <w:t xml:space="preserve"> 1. When using photographs make sure the resolution is adequate to reveal important details as shown in Fig</w:t>
      </w:r>
      <w:r w:rsidR="00BB7239" w:rsidRPr="007E1FC6">
        <w:t>.</w:t>
      </w:r>
      <w:r w:rsidRPr="007E1FC6">
        <w:t xml:space="preserve"> 2.</w:t>
      </w:r>
    </w:p>
    <w:p w14:paraId="0833A53E" w14:textId="77777777" w:rsidR="00C17C98" w:rsidRPr="007E1FC6" w:rsidRDefault="0021217E" w:rsidP="001A338E">
      <w:pPr>
        <w:pStyle w:val="03ChapterTitle"/>
      </w:pPr>
      <w:r w:rsidRPr="007E1FC6">
        <w:t>Conclusion</w:t>
      </w:r>
    </w:p>
    <w:p w14:paraId="40570388" w14:textId="77777777" w:rsidR="00C17C98" w:rsidRPr="007E1FC6" w:rsidRDefault="00C17C98" w:rsidP="001A338E">
      <w:pPr>
        <w:pStyle w:val="04Text"/>
      </w:pPr>
      <w:r w:rsidRPr="007E1FC6">
        <w:t>The main conclusions of the experimental work should be presented. The contribution of the work to the scientific community and its economic implications should be emphasized.</w:t>
      </w:r>
    </w:p>
    <w:p w14:paraId="652F413C" w14:textId="77777777" w:rsidR="00C17C98" w:rsidRPr="007E1FC6" w:rsidRDefault="00C17C98" w:rsidP="001A338E">
      <w:pPr>
        <w:pStyle w:val="03ChapterTitle"/>
      </w:pPr>
      <w:r w:rsidRPr="007E1FC6">
        <w:t>Acknowledgement</w:t>
      </w:r>
    </w:p>
    <w:p w14:paraId="60E689EA" w14:textId="77777777" w:rsidR="00C17C98" w:rsidRPr="007E1FC6" w:rsidRDefault="00C17C98" w:rsidP="001F07E9">
      <w:pPr>
        <w:pStyle w:val="04Text"/>
      </w:pPr>
      <w:r w:rsidRPr="007E1FC6">
        <w:t>Use same font size for the content of acknowledgements section.</w:t>
      </w:r>
    </w:p>
    <w:p w14:paraId="0745BE29" w14:textId="77777777" w:rsidR="00A35B06" w:rsidRPr="007E1FC6" w:rsidRDefault="00A35B06" w:rsidP="001F07E9">
      <w:pPr>
        <w:pStyle w:val="03ChapterTitle"/>
      </w:pPr>
      <w:r w:rsidRPr="007E1FC6">
        <w:t>Funding Information</w:t>
      </w:r>
    </w:p>
    <w:p w14:paraId="199CF0CE" w14:textId="77777777" w:rsidR="00A35B06" w:rsidRPr="007E1FC6" w:rsidRDefault="00A35B06" w:rsidP="001F07E9">
      <w:pPr>
        <w:pStyle w:val="04Text"/>
      </w:pPr>
      <w:r w:rsidRPr="007E1FC6">
        <w:t>The authors should acknowledge the funders of this manuscript and provide all necessary funding information.</w:t>
      </w:r>
    </w:p>
    <w:p w14:paraId="34CED45F" w14:textId="77777777" w:rsidR="00A35B06" w:rsidRPr="007E1FC6" w:rsidRDefault="00A35B06" w:rsidP="001F07E9">
      <w:pPr>
        <w:pStyle w:val="03ChapterTitle"/>
      </w:pPr>
      <w:r w:rsidRPr="007E1FC6">
        <w:t>Author’s Contributions</w:t>
      </w:r>
    </w:p>
    <w:p w14:paraId="7DB60990" w14:textId="77777777" w:rsidR="00A35B06" w:rsidRPr="007E1FC6" w:rsidRDefault="00A35B06" w:rsidP="001A338E">
      <w:r w:rsidRPr="007E1FC6">
        <w:t>This section should state the contributions made by each author in the preparation, development and publication of this manuscript.</w:t>
      </w:r>
    </w:p>
    <w:p w14:paraId="4B99DD56" w14:textId="77777777" w:rsidR="00A35B06" w:rsidRPr="007E1FC6" w:rsidRDefault="00A35B06" w:rsidP="001F07E9">
      <w:pPr>
        <w:pStyle w:val="03ChapterTitle"/>
      </w:pPr>
      <w:r w:rsidRPr="007E1FC6">
        <w:t>Ethics</w:t>
      </w:r>
    </w:p>
    <w:p w14:paraId="68CD0807" w14:textId="77777777" w:rsidR="00A35B06" w:rsidRPr="007E1FC6" w:rsidRDefault="00A35B06" w:rsidP="001F07E9">
      <w:pPr>
        <w:pStyle w:val="04Text"/>
      </w:pPr>
      <w:r w:rsidRPr="007E1FC6">
        <w:t>Authors should address any ethical issues that may arise after the publication of this manuscript.</w:t>
      </w:r>
    </w:p>
    <w:p w14:paraId="1CB9E1F1" w14:textId="77777777" w:rsidR="00A35B06" w:rsidRPr="007E1FC6" w:rsidRDefault="00A35B06" w:rsidP="001F07E9">
      <w:pPr>
        <w:pStyle w:val="03ChapterTitle"/>
      </w:pPr>
      <w:r w:rsidRPr="007E1FC6">
        <w:t>References</w:t>
      </w:r>
    </w:p>
    <w:p w14:paraId="221D9586" w14:textId="5D62F038" w:rsidR="00A35B06" w:rsidRDefault="00A35B06" w:rsidP="001F07E9">
      <w:pPr>
        <w:pStyle w:val="04Text"/>
      </w:pPr>
      <w:r w:rsidRPr="007E1FC6">
        <w:t>Use the author/date system of references. In the text refer to the authors’ name (without initials) and year of publication. All publications cited in the text should be presented in a list of references following the text of the manuscript.</w:t>
      </w:r>
    </w:p>
    <w:p w14:paraId="490D6DD5" w14:textId="0233121B" w:rsidR="00F91834" w:rsidRPr="007E1FC6" w:rsidRDefault="001F07E9" w:rsidP="00242BDB">
      <w:pPr>
        <w:pStyle w:val="04Text"/>
      </w:pPr>
      <w:r>
        <w:t>The official style</w:t>
      </w:r>
      <w:r w:rsidR="00F91834">
        <w:t xml:space="preserve"> for references</w:t>
      </w:r>
      <w:r>
        <w:t xml:space="preserve"> used by </w:t>
      </w:r>
      <w:r w:rsidRPr="001F07E9">
        <w:rPr>
          <w:i/>
        </w:rPr>
        <w:t>Skin, Nutrition, Ecology Journal</w:t>
      </w:r>
      <w:r>
        <w:t xml:space="preserve"> is </w:t>
      </w:r>
      <w:r w:rsidR="00F91834">
        <w:t>Uniform Requirements for Manuscripts Submitted to Biomedical Journals (</w:t>
      </w:r>
      <w:hyperlink r:id="rId12" w:history="1">
        <w:r w:rsidR="00F91834" w:rsidRPr="00FC2645">
          <w:rPr>
            <w:rStyle w:val="Hyperlink"/>
          </w:rPr>
          <w:t>https://www.icmje.org/recommendations/</w:t>
        </w:r>
      </w:hyperlink>
      <w:r w:rsidR="00F91834">
        <w:t>)</w:t>
      </w:r>
      <w:r w:rsidR="00242BDB">
        <w:t xml:space="preserve">. The guideline for authors can be consulted here </w:t>
      </w:r>
      <w:hyperlink r:id="rId13" w:history="1">
        <w:r w:rsidR="00242BDB" w:rsidRPr="00FC2645">
          <w:rPr>
            <w:rStyle w:val="Hyperlink"/>
          </w:rPr>
          <w:t>https://www.ncbi.nlm.nih.gov/books/NBK7256/</w:t>
        </w:r>
      </w:hyperlink>
      <w:r w:rsidR="00242BDB">
        <w:t xml:space="preserve"> </w:t>
      </w:r>
      <w:bookmarkStart w:id="0" w:name="_GoBack"/>
      <w:bookmarkEnd w:id="0"/>
    </w:p>
    <w:sectPr w:rsidR="00F91834" w:rsidRPr="007E1FC6" w:rsidSect="00E450F5">
      <w:pgSz w:w="11906" w:h="16838" w:code="9"/>
      <w:pgMar w:top="1411" w:right="1138" w:bottom="1411" w:left="1138" w:header="720" w:footer="720" w:gutter="0"/>
      <w:cols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C5C20" w14:textId="77777777" w:rsidR="005B6975" w:rsidRDefault="005B6975" w:rsidP="001A338E">
      <w:r>
        <w:separator/>
      </w:r>
    </w:p>
    <w:p w14:paraId="5296BBD8" w14:textId="77777777" w:rsidR="00836D2D" w:rsidRDefault="00836D2D" w:rsidP="001A338E"/>
  </w:endnote>
  <w:endnote w:type="continuationSeparator" w:id="0">
    <w:p w14:paraId="02B144BC" w14:textId="77777777" w:rsidR="005B6975" w:rsidRDefault="005B6975" w:rsidP="001A338E">
      <w:r>
        <w:continuationSeparator/>
      </w:r>
    </w:p>
    <w:p w14:paraId="48DC2D54" w14:textId="77777777" w:rsidR="00836D2D" w:rsidRDefault="00836D2D" w:rsidP="001A3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Times New Roman Bold">
    <w:panose1 w:val="02020803070505020304"/>
    <w:charset w:val="00"/>
    <w:family w:val="roman"/>
    <w:pitch w:val="variable"/>
    <w:sig w:usb0="E0002AEF" w:usb1="C0007841" w:usb2="00000009" w:usb3="00000000" w:csb0="000001FF" w:csb1="00000000"/>
  </w:font>
  <w:font w:name="Times New Roman Bold Italic">
    <w:panose1 w:val="02020703060505090304"/>
    <w:charset w:val="00"/>
    <w:family w:val="roman"/>
    <w:pitch w:val="variable"/>
    <w:sig w:usb0="E0000AFF" w:usb1="00007843" w:usb2="0000000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66A30" w14:textId="71DF4ED3" w:rsidR="00D62FAB" w:rsidRPr="00D62FAB" w:rsidRDefault="001609C1" w:rsidP="001A338E">
    <w:pPr>
      <w:pStyle w:val="Footer"/>
    </w:pPr>
    <w:r w:rsidRPr="00D62FAB">
      <w:fldChar w:fldCharType="begin"/>
    </w:r>
    <w:r w:rsidR="00D62FAB" w:rsidRPr="00D62FAB">
      <w:instrText xml:space="preserve"> PAGE   \* MERGEFORMAT </w:instrText>
    </w:r>
    <w:r w:rsidRPr="00D62FAB">
      <w:fldChar w:fldCharType="separate"/>
    </w:r>
    <w:r w:rsidR="00242BDB">
      <w:rPr>
        <w:noProof/>
      </w:rPr>
      <w:t>3</w:t>
    </w:r>
    <w:r w:rsidRPr="00D62F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84427" w14:textId="77777777" w:rsidR="005B6975" w:rsidRDefault="005B6975" w:rsidP="001A338E">
      <w:r>
        <w:separator/>
      </w:r>
    </w:p>
    <w:p w14:paraId="1707E27E" w14:textId="77777777" w:rsidR="00836D2D" w:rsidRDefault="00836D2D" w:rsidP="001A338E"/>
  </w:footnote>
  <w:footnote w:type="continuationSeparator" w:id="0">
    <w:p w14:paraId="1D3A3E2D" w14:textId="77777777" w:rsidR="005B6975" w:rsidRDefault="005B6975" w:rsidP="001A338E">
      <w:r>
        <w:continuationSeparator/>
      </w:r>
    </w:p>
    <w:p w14:paraId="49D85D70" w14:textId="77777777" w:rsidR="00836D2D" w:rsidRDefault="00836D2D" w:rsidP="001A338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8BE0E" w14:textId="72A35305" w:rsidR="002076A1" w:rsidRPr="00242BDB" w:rsidRDefault="002076A1" w:rsidP="00242BDB">
    <w:pPr>
      <w:pStyle w:val="Antet"/>
    </w:pPr>
    <w:r w:rsidRPr="00242BDB">
      <w:t>First Author et al</w:t>
    </w:r>
    <w:r w:rsidR="00A759B5" w:rsidRPr="00242BDB">
      <w:t xml:space="preserve">; </w:t>
    </w:r>
    <w:r w:rsidR="00A759B5" w:rsidRPr="00242BDB">
      <w:rPr>
        <w:i/>
      </w:rPr>
      <w:t xml:space="preserve">Skin, Nutrition, Ecology Journal; </w:t>
    </w:r>
    <w:r w:rsidRPr="00242BDB">
      <w:t>2014, Volume Number: Page Numbers</w:t>
    </w:r>
  </w:p>
  <w:p w14:paraId="18F43293" w14:textId="4D0F6469" w:rsidR="00F71A34" w:rsidRPr="00E13E10" w:rsidRDefault="00F71A34" w:rsidP="00242BDB">
    <w:pPr>
      <w:pStyle w:val="Antet"/>
    </w:pPr>
    <w:r w:rsidRPr="00242BDB">
      <w:t>DOI: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0C2" w14:textId="7AA4EE50" w:rsidR="002076A1" w:rsidRPr="008834B4" w:rsidRDefault="00E95A82" w:rsidP="001A338E">
    <w:pPr>
      <w:pStyle w:val="Header"/>
    </w:pPr>
    <w:r>
      <w:rPr>
        <w:noProof/>
        <w:lang w:val="ro-RO" w:eastAsia="ro-RO"/>
      </w:rPr>
      <mc:AlternateContent>
        <mc:Choice Requires="wpg">
          <w:drawing>
            <wp:anchor distT="0" distB="0" distL="114300" distR="114300" simplePos="0" relativeHeight="251659264" behindDoc="0" locked="0" layoutInCell="1" allowOverlap="1" wp14:anchorId="24576FE5" wp14:editId="64308DF7">
              <wp:simplePos x="0" y="0"/>
              <wp:positionH relativeFrom="column">
                <wp:posOffset>-38100</wp:posOffset>
              </wp:positionH>
              <wp:positionV relativeFrom="paragraph">
                <wp:posOffset>-215900</wp:posOffset>
              </wp:positionV>
              <wp:extent cx="6104890" cy="457200"/>
              <wp:effectExtent l="0" t="0" r="0" b="0"/>
              <wp:wrapNone/>
              <wp:docPr id="2" name="Group 2"/>
              <wp:cNvGraphicFramePr/>
              <a:graphic xmlns:a="http://schemas.openxmlformats.org/drawingml/2006/main">
                <a:graphicData uri="http://schemas.microsoft.com/office/word/2010/wordprocessingGroup">
                  <wpg:wgp>
                    <wpg:cNvGrpSpPr/>
                    <wpg:grpSpPr>
                      <a:xfrm>
                        <a:off x="0" y="0"/>
                        <a:ext cx="6104890" cy="457200"/>
                        <a:chOff x="0" y="0"/>
                        <a:chExt cx="6104890" cy="457200"/>
                      </a:xfrm>
                    </wpg:grpSpPr>
                    <wps:wsp>
                      <wps:cNvPr id="3" name="Rectangle 4"/>
                      <wps:cNvSpPr>
                        <a:spLocks/>
                      </wps:cNvSpPr>
                      <wps:spPr bwMode="auto">
                        <a:xfrm>
                          <a:off x="6350" y="0"/>
                          <a:ext cx="6098540" cy="457200"/>
                        </a:xfrm>
                        <a:prstGeom prst="rect">
                          <a:avLst/>
                        </a:prstGeom>
                        <a:solidFill>
                          <a:srgbClr val="1F497D"/>
                        </a:solidFill>
                        <a:ln w="9525">
                          <a:noFill/>
                          <a:miter lim="800000"/>
                          <a:headEnd/>
                          <a:tailEnd/>
                        </a:ln>
                        <a:extLst/>
                      </wps:spPr>
                      <wps:txbx>
                        <w:txbxContent>
                          <w:p w14:paraId="1DEF2681" w14:textId="77777777" w:rsidR="00E95A82" w:rsidRPr="008C6F30" w:rsidRDefault="00E95A82" w:rsidP="001A338E">
                            <w:r>
                              <w:t>Skin, Nutrition, Ecology Journal</w:t>
                            </w:r>
                          </w:p>
                        </w:txbxContent>
                      </wps:txbx>
                      <wps:bodyPr rot="0" vert="horz" wrap="square" lIns="91440" tIns="45720" rIns="91440" bIns="45720" anchor="ctr" anchorCtr="0" upright="1">
                        <a:noAutofit/>
                      </wps:bodyPr>
                    </wps:wsp>
                    <pic:pic xmlns:pic="http://schemas.openxmlformats.org/drawingml/2006/picture">
                      <pic:nvPicPr>
                        <pic:cNvPr id="1" name="Picture 1" descr="C:\Users\Sergiu\AppData\Local\Microsoft\Windows\INetCache\Content.Word\logo.jpe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wpg:wgp>
                </a:graphicData>
              </a:graphic>
            </wp:anchor>
          </w:drawing>
        </mc:Choice>
        <mc:Fallback>
          <w:pict>
            <v:group w14:anchorId="24576FE5" id="Group 2" o:spid="_x0000_s1026" style="position:absolute;left:0;text-align:left;margin-left:-3pt;margin-top:-17pt;width:480.7pt;height:36pt;z-index:251659264" coordsize="61048,45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">
              <v:rect id="Rectangle 4" o:spid="_x0000_s1027" style="position:absolute;left:63;width:60985;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" fillcolor="#1f497d" stroked="f">
                <v:path arrowok="t"/>
                <v:textbox>
                  <w:txbxContent>
                    <w:p w14:paraId="1DEF2681" w14:textId="77777777" w:rsidR="00E95A82" w:rsidRPr="008C6F30" w:rsidRDefault="00E95A82" w:rsidP="001A338E">
                      <w:r>
                        <w:t>Skin, Nutrition, Ecology Journal</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">
                <v:imagedata r:id="rId2" o:title="logo"/>
                <v:path arrowok="t"/>
              </v:shape>
            </v:group>
          </w:pict>
        </mc:Fallback>
      </mc:AlternateContent>
    </w:r>
    <w:r w:rsidR="002076A1">
      <w:tab/>
    </w:r>
    <w:r w:rsidR="002076A1">
      <w:tab/>
    </w:r>
    <w:r w:rsidR="002076A1">
      <w:tab/>
    </w:r>
    <w:r w:rsidR="002076A1">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364117BE"/>
    <w:multiLevelType w:val="hybridMultilevel"/>
    <w:tmpl w:val="CC988492"/>
    <w:lvl w:ilvl="0" w:tplc="5958EC44">
      <w:start w:val="1"/>
      <w:numFmt w:val="decimal"/>
      <w:pStyle w:val="10References"/>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AA847C8"/>
    <w:multiLevelType w:val="hybridMultilevel"/>
    <w:tmpl w:val="D2A806C2"/>
    <w:lvl w:ilvl="0" w:tplc="B9D011F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A2D0705"/>
    <w:multiLevelType w:val="hybridMultilevel"/>
    <w:tmpl w:val="6136E7C2"/>
    <w:lvl w:ilvl="0" w:tplc="E25C61D6">
      <w:start w:val="1"/>
      <w:numFmt w:val="bullet"/>
      <w:pStyle w:val="06Bullets"/>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0"/>
  </w:num>
  <w:num w:numId="2">
    <w:abstractNumId w:val="3"/>
  </w:num>
  <w:num w:numId="3">
    <w:abstractNumId w:val="1"/>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0E"/>
    <w:rsid w:val="0001490C"/>
    <w:rsid w:val="000702F6"/>
    <w:rsid w:val="00085B45"/>
    <w:rsid w:val="000A35AF"/>
    <w:rsid w:val="000A3C40"/>
    <w:rsid w:val="000A4990"/>
    <w:rsid w:val="000B494C"/>
    <w:rsid w:val="000D53CB"/>
    <w:rsid w:val="001054E9"/>
    <w:rsid w:val="001301A4"/>
    <w:rsid w:val="00145228"/>
    <w:rsid w:val="001609C1"/>
    <w:rsid w:val="0017024C"/>
    <w:rsid w:val="00184ED3"/>
    <w:rsid w:val="00192A1D"/>
    <w:rsid w:val="001A338E"/>
    <w:rsid w:val="001B029C"/>
    <w:rsid w:val="001C480C"/>
    <w:rsid w:val="001D7A3D"/>
    <w:rsid w:val="001D7CA6"/>
    <w:rsid w:val="001E0531"/>
    <w:rsid w:val="001F002D"/>
    <w:rsid w:val="001F07E9"/>
    <w:rsid w:val="002076A1"/>
    <w:rsid w:val="0021217E"/>
    <w:rsid w:val="0022160B"/>
    <w:rsid w:val="0022198B"/>
    <w:rsid w:val="00242BDB"/>
    <w:rsid w:val="00256531"/>
    <w:rsid w:val="0027481D"/>
    <w:rsid w:val="002B029F"/>
    <w:rsid w:val="002B4F1C"/>
    <w:rsid w:val="002B53A9"/>
    <w:rsid w:val="002C265A"/>
    <w:rsid w:val="002C3B4D"/>
    <w:rsid w:val="002D76C8"/>
    <w:rsid w:val="002F5B8D"/>
    <w:rsid w:val="00315725"/>
    <w:rsid w:val="00316CD5"/>
    <w:rsid w:val="003352E8"/>
    <w:rsid w:val="00340E1D"/>
    <w:rsid w:val="003451C6"/>
    <w:rsid w:val="00366132"/>
    <w:rsid w:val="00385774"/>
    <w:rsid w:val="003A2DE8"/>
    <w:rsid w:val="0040725F"/>
    <w:rsid w:val="00427243"/>
    <w:rsid w:val="0043367B"/>
    <w:rsid w:val="00471A4A"/>
    <w:rsid w:val="0048214E"/>
    <w:rsid w:val="004824F9"/>
    <w:rsid w:val="004B6F4D"/>
    <w:rsid w:val="004D11FB"/>
    <w:rsid w:val="004E796A"/>
    <w:rsid w:val="00512D3B"/>
    <w:rsid w:val="00530252"/>
    <w:rsid w:val="00532219"/>
    <w:rsid w:val="0053436A"/>
    <w:rsid w:val="0055713B"/>
    <w:rsid w:val="00565553"/>
    <w:rsid w:val="00575E58"/>
    <w:rsid w:val="00580595"/>
    <w:rsid w:val="005B23C1"/>
    <w:rsid w:val="005B6975"/>
    <w:rsid w:val="00605991"/>
    <w:rsid w:val="00606911"/>
    <w:rsid w:val="00613245"/>
    <w:rsid w:val="006C4214"/>
    <w:rsid w:val="006D19AF"/>
    <w:rsid w:val="006F1E24"/>
    <w:rsid w:val="006F3D3C"/>
    <w:rsid w:val="00726A49"/>
    <w:rsid w:val="007A1D24"/>
    <w:rsid w:val="007B6371"/>
    <w:rsid w:val="007C6FC5"/>
    <w:rsid w:val="007D29A8"/>
    <w:rsid w:val="007E1FC6"/>
    <w:rsid w:val="007E71DC"/>
    <w:rsid w:val="007F48D1"/>
    <w:rsid w:val="007F6D69"/>
    <w:rsid w:val="00815281"/>
    <w:rsid w:val="00836D2D"/>
    <w:rsid w:val="008645DC"/>
    <w:rsid w:val="00882BBD"/>
    <w:rsid w:val="008834B4"/>
    <w:rsid w:val="008C6F30"/>
    <w:rsid w:val="0091041E"/>
    <w:rsid w:val="00916B1D"/>
    <w:rsid w:val="00971183"/>
    <w:rsid w:val="00971692"/>
    <w:rsid w:val="009B0A5B"/>
    <w:rsid w:val="009C1F59"/>
    <w:rsid w:val="009D0F14"/>
    <w:rsid w:val="00A007B6"/>
    <w:rsid w:val="00A06B5C"/>
    <w:rsid w:val="00A1393A"/>
    <w:rsid w:val="00A167AB"/>
    <w:rsid w:val="00A27720"/>
    <w:rsid w:val="00A31B34"/>
    <w:rsid w:val="00A35B06"/>
    <w:rsid w:val="00A759B5"/>
    <w:rsid w:val="00AA6D5B"/>
    <w:rsid w:val="00AC1883"/>
    <w:rsid w:val="00B04046"/>
    <w:rsid w:val="00B80BB9"/>
    <w:rsid w:val="00BA7E19"/>
    <w:rsid w:val="00BB0337"/>
    <w:rsid w:val="00BB4976"/>
    <w:rsid w:val="00BB7239"/>
    <w:rsid w:val="00BC1E9F"/>
    <w:rsid w:val="00BE590D"/>
    <w:rsid w:val="00C12027"/>
    <w:rsid w:val="00C1211D"/>
    <w:rsid w:val="00C17C98"/>
    <w:rsid w:val="00C56BB3"/>
    <w:rsid w:val="00C828A0"/>
    <w:rsid w:val="00C835AC"/>
    <w:rsid w:val="00CA3AD9"/>
    <w:rsid w:val="00CC337A"/>
    <w:rsid w:val="00CC3A26"/>
    <w:rsid w:val="00CD3B85"/>
    <w:rsid w:val="00CE6D08"/>
    <w:rsid w:val="00D14FCD"/>
    <w:rsid w:val="00D25933"/>
    <w:rsid w:val="00D3794A"/>
    <w:rsid w:val="00D62FAB"/>
    <w:rsid w:val="00D77515"/>
    <w:rsid w:val="00D77B97"/>
    <w:rsid w:val="00DA3B59"/>
    <w:rsid w:val="00E13E10"/>
    <w:rsid w:val="00E33A24"/>
    <w:rsid w:val="00E34C0E"/>
    <w:rsid w:val="00E3655D"/>
    <w:rsid w:val="00E44E92"/>
    <w:rsid w:val="00E450F5"/>
    <w:rsid w:val="00E51DB9"/>
    <w:rsid w:val="00E562F6"/>
    <w:rsid w:val="00E61A8D"/>
    <w:rsid w:val="00E95A82"/>
    <w:rsid w:val="00E9707A"/>
    <w:rsid w:val="00EF037C"/>
    <w:rsid w:val="00EF26E1"/>
    <w:rsid w:val="00F03839"/>
    <w:rsid w:val="00F46669"/>
    <w:rsid w:val="00F665D4"/>
    <w:rsid w:val="00F71A34"/>
    <w:rsid w:val="00F73916"/>
    <w:rsid w:val="00F847A4"/>
    <w:rsid w:val="00F87948"/>
    <w:rsid w:val="00F91834"/>
    <w:rsid w:val="00FA56E2"/>
    <w:rsid w:val="00FB7BBC"/>
    <w:rsid w:val="00FC659C"/>
    <w:rsid w:val="00FD2B02"/>
    <w:rsid w:val="00FD3F12"/>
    <w:rsid w:val="00FD68A4"/>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AA96D3"/>
  <w15:chartTrackingRefBased/>
  <w15:docId w15:val="{1613FEA7-0910-7E47-B0CB-61B7F18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38E"/>
    <w:pPr>
      <w:widowControl w:val="0"/>
      <w:autoSpaceDE w:val="0"/>
      <w:autoSpaceDN w:val="0"/>
      <w:adjustRightInd w:val="0"/>
      <w:spacing w:line="264" w:lineRule="auto"/>
      <w:ind w:firstLine="274"/>
      <w:jc w:val="both"/>
    </w:pPr>
    <w:rPr>
      <w:spacing w:val="4"/>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lang w:val="en-US"/>
    </w:rPr>
  </w:style>
  <w:style w:type="paragraph" w:customStyle="1" w:styleId="FreeForm">
    <w:name w:val="Free Form"/>
    <w:rsid w:val="002F5B8D"/>
    <w:rPr>
      <w:rFonts w:eastAsia="ヒラギノ角ゴ Pro W3"/>
      <w:color w:val="000000"/>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rPr>
  </w:style>
  <w:style w:type="paragraph" w:customStyle="1" w:styleId="092tablecolhead">
    <w:name w:val="09_2_table col head"/>
    <w:rsid w:val="002F5B8D"/>
    <w:pPr>
      <w:jc w:val="center"/>
    </w:pPr>
    <w:rPr>
      <w:rFonts w:ascii="Times New Roman Bold" w:eastAsia="ヒラギノ角ゴ Pro W3" w:hAnsi="Times New Roman Bold"/>
      <w:color w:val="000000"/>
      <w:sz w:val="16"/>
      <w:lang w:val="en-US"/>
    </w:rPr>
  </w:style>
  <w:style w:type="paragraph" w:customStyle="1" w:styleId="093tablecolsubhead">
    <w:name w:val="09_3_table col subhead"/>
    <w:rsid w:val="002F5B8D"/>
    <w:pPr>
      <w:jc w:val="center"/>
    </w:pPr>
    <w:rPr>
      <w:rFonts w:ascii="Times New Roman Bold Italic" w:eastAsia="ヒラギノ角ゴ Pro W3" w:hAnsi="Times New Roman Bold Italic"/>
      <w:color w:val="000000"/>
      <w:sz w:val="15"/>
      <w:lang w:val="en-US"/>
    </w:rPr>
  </w:style>
  <w:style w:type="paragraph" w:customStyle="1" w:styleId="094tablecopy">
    <w:name w:val="09_4_table copy"/>
    <w:rsid w:val="002F5B8D"/>
    <w:pPr>
      <w:jc w:val="both"/>
    </w:pPr>
    <w:rPr>
      <w:rFonts w:eastAsia="ヒラギノ角ゴ Pro W3"/>
      <w:color w:val="000000"/>
      <w:sz w:val="16"/>
      <w:lang w:val="en-US"/>
    </w:rPr>
  </w:style>
  <w:style w:type="paragraph" w:customStyle="1" w:styleId="095tablefootnote">
    <w:name w:val="09_5_table footnote"/>
    <w:rsid w:val="002F5B8D"/>
    <w:pPr>
      <w:spacing w:before="60" w:after="30"/>
      <w:jc w:val="right"/>
    </w:pPr>
    <w:rPr>
      <w:rFonts w:eastAsia="ヒラギノ角ゴ Pro W3"/>
      <w:color w:val="000000"/>
      <w:sz w:val="12"/>
      <w:lang w:val="en-US"/>
    </w:rPr>
  </w:style>
  <w:style w:type="paragraph" w:customStyle="1" w:styleId="ColorfulList-Accent11">
    <w:name w:val="Colorful List - Accent 11"/>
    <w:basedOn w:val="Normal"/>
    <w:uiPriority w:val="34"/>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customStyle="1" w:styleId="09Table">
    <w:name w:val="09_Table"/>
    <w:basedOn w:val="092tablecolhead"/>
    <w:qFormat/>
    <w:rsid w:val="00E450F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s>
      <w:suppressAutoHyphens/>
      <w:jc w:val="both"/>
    </w:pPr>
    <w:rPr>
      <w:rFonts w:ascii="Times New Roman" w:hAnsi="Times New Roman"/>
      <w:color w:val="auto"/>
      <w:sz w:val="18"/>
    </w:rPr>
  </w:style>
  <w:style w:type="paragraph" w:customStyle="1" w:styleId="10References">
    <w:name w:val="10_References"/>
    <w:basedOn w:val="Normal"/>
    <w:qFormat/>
    <w:rsid w:val="00E450F5"/>
    <w:pPr>
      <w:numPr>
        <w:numId w:val="4"/>
      </w:numPr>
    </w:pPr>
  </w:style>
  <w:style w:type="paragraph" w:customStyle="1" w:styleId="00Title">
    <w:name w:val="00_Title"/>
    <w:basedOn w:val="Normal"/>
    <w:qFormat/>
    <w:rsid w:val="00E450F5"/>
    <w:pPr>
      <w:spacing w:after="120"/>
    </w:pPr>
    <w:rPr>
      <w:b/>
      <w:sz w:val="36"/>
    </w:rPr>
  </w:style>
  <w:style w:type="paragraph" w:customStyle="1" w:styleId="01AuthorsNames">
    <w:name w:val="01_AuthorsNames"/>
    <w:basedOn w:val="Normal"/>
    <w:qFormat/>
    <w:rsid w:val="00E450F5"/>
    <w:pPr>
      <w:spacing w:before="360" w:after="360" w:line="360" w:lineRule="auto"/>
      <w:ind w:left="403"/>
    </w:pPr>
    <w:rPr>
      <w:b/>
    </w:rPr>
  </w:style>
  <w:style w:type="paragraph" w:customStyle="1" w:styleId="02Affiliation">
    <w:name w:val="02_Affiliation"/>
    <w:basedOn w:val="Normal"/>
    <w:qFormat/>
    <w:rsid w:val="001A338E"/>
    <w:pPr>
      <w:spacing w:before="240" w:after="240"/>
      <w:ind w:left="403"/>
      <w:contextualSpacing/>
    </w:pPr>
    <w:rPr>
      <w:i/>
      <w:sz w:val="22"/>
    </w:rPr>
  </w:style>
  <w:style w:type="paragraph" w:customStyle="1" w:styleId="03ChapterTitle">
    <w:name w:val="03_Chapter_Title"/>
    <w:basedOn w:val="Normal"/>
    <w:next w:val="04Text"/>
    <w:qFormat/>
    <w:rsid w:val="00E450F5"/>
    <w:pPr>
      <w:spacing w:before="240" w:after="120"/>
    </w:pPr>
    <w:rPr>
      <w:b/>
    </w:rPr>
  </w:style>
  <w:style w:type="paragraph" w:customStyle="1" w:styleId="04Text">
    <w:name w:val="04_Text"/>
    <w:basedOn w:val="Normal"/>
    <w:qFormat/>
    <w:rsid w:val="00E450F5"/>
  </w:style>
  <w:style w:type="paragraph" w:customStyle="1" w:styleId="05Subchapter">
    <w:name w:val="05_Subchapter"/>
    <w:basedOn w:val="Normal"/>
    <w:qFormat/>
    <w:rsid w:val="00E450F5"/>
    <w:pPr>
      <w:spacing w:before="120" w:after="120"/>
    </w:pPr>
    <w:rPr>
      <w:i/>
      <w:sz w:val="22"/>
    </w:rPr>
  </w:style>
  <w:style w:type="character" w:styleId="PlaceholderText">
    <w:name w:val="Placeholder Text"/>
    <w:basedOn w:val="DefaultParagraphFont"/>
    <w:uiPriority w:val="99"/>
    <w:unhideWhenUsed/>
    <w:rsid w:val="00A759B5"/>
    <w:rPr>
      <w:color w:val="808080"/>
    </w:rPr>
  </w:style>
  <w:style w:type="paragraph" w:customStyle="1" w:styleId="06Bullets">
    <w:name w:val="06_Bullets"/>
    <w:basedOn w:val="Normal"/>
    <w:qFormat/>
    <w:rsid w:val="001A338E"/>
    <w:pPr>
      <w:numPr>
        <w:numId w:val="5"/>
      </w:numPr>
    </w:pPr>
  </w:style>
  <w:style w:type="paragraph" w:customStyle="1" w:styleId="07Figure">
    <w:name w:val="07_Figure"/>
    <w:basedOn w:val="Normal"/>
    <w:qFormat/>
    <w:rsid w:val="00E450F5"/>
    <w:pPr>
      <w:spacing w:line="276" w:lineRule="auto"/>
      <w:jc w:val="center"/>
    </w:pPr>
    <w:rPr>
      <w:noProof/>
      <w:sz w:val="20"/>
      <w:lang w:val="ro-RO" w:eastAsia="ro-RO"/>
    </w:rPr>
  </w:style>
  <w:style w:type="paragraph" w:customStyle="1" w:styleId="08FigureCaption">
    <w:name w:val="08_Figure_Caption"/>
    <w:basedOn w:val="Caption"/>
    <w:qFormat/>
    <w:rsid w:val="001A338E"/>
    <w:pPr>
      <w:tabs>
        <w:tab w:val="left" w:pos="540"/>
      </w:tabs>
      <w:spacing w:line="276" w:lineRule="auto"/>
      <w:ind w:left="540" w:hanging="540"/>
      <w:jc w:val="center"/>
    </w:pPr>
    <w:rPr>
      <w:color w:val="auto"/>
      <w:sz w:val="24"/>
      <w:szCs w:val="20"/>
    </w:rPr>
  </w:style>
  <w:style w:type="paragraph" w:customStyle="1" w:styleId="091TableCaption">
    <w:name w:val="09_1_Table_Caption"/>
    <w:basedOn w:val="Caption"/>
    <w:next w:val="09Table"/>
    <w:qFormat/>
    <w:rsid w:val="00E450F5"/>
    <w:pPr>
      <w:tabs>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uppressAutoHyphens/>
      <w:spacing w:before="240" w:after="120"/>
    </w:pPr>
    <w:rPr>
      <w:color w:val="auto"/>
      <w:sz w:val="24"/>
    </w:rPr>
  </w:style>
  <w:style w:type="paragraph" w:styleId="Caption">
    <w:name w:val="caption"/>
    <w:basedOn w:val="Normal"/>
    <w:next w:val="Normal"/>
    <w:uiPriority w:val="35"/>
    <w:semiHidden/>
    <w:unhideWhenUsed/>
    <w:qFormat/>
    <w:rsid w:val="00E450F5"/>
    <w:pPr>
      <w:spacing w:after="200"/>
    </w:pPr>
    <w:rPr>
      <w:i/>
      <w:iCs/>
      <w:color w:val="44546A" w:themeColor="text2"/>
      <w:sz w:val="18"/>
      <w:szCs w:val="18"/>
    </w:rPr>
  </w:style>
  <w:style w:type="paragraph" w:customStyle="1" w:styleId="04Abstract">
    <w:name w:val="04_Abstract"/>
    <w:basedOn w:val="04Text"/>
    <w:qFormat/>
    <w:rsid w:val="00E450F5"/>
  </w:style>
  <w:style w:type="paragraph" w:styleId="ListParagraph">
    <w:name w:val="List Paragraph"/>
    <w:basedOn w:val="Normal"/>
    <w:uiPriority w:val="72"/>
    <w:rsid w:val="001A338E"/>
    <w:pPr>
      <w:ind w:left="720"/>
      <w:contextualSpacing/>
    </w:pPr>
  </w:style>
  <w:style w:type="paragraph" w:customStyle="1" w:styleId="Antet">
    <w:name w:val="Antet"/>
    <w:basedOn w:val="Normal"/>
    <w:qFormat/>
    <w:rsid w:val="00242BD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https://www.ncbi.nlm.nih.gov/books/NBK725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mje.org/recommenda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A566A-B2AF-4577-A4F6-E040231E0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1204</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8172</CharactersWithSpaces>
  <SharedDoc>false</SharedDoc>
  <HLinks>
    <vt:vector size="12" baseType="variant">
      <vt:variant>
        <vt:i4>8257652</vt:i4>
      </vt:variant>
      <vt:variant>
        <vt:i4>3</vt:i4>
      </vt:variant>
      <vt:variant>
        <vt:i4>0</vt:i4>
      </vt:variant>
      <vt:variant>
        <vt:i4>5</vt:i4>
      </vt:variant>
      <vt:variant>
        <vt:lpwstr>http://www.unepie.org/pc/cp/understanding_cp/cp_industries.htm</vt:lpwstr>
      </vt:variant>
      <vt:variant>
        <vt:lpwstr/>
      </vt:variant>
      <vt:variant>
        <vt:i4>5832740</vt:i4>
      </vt:variant>
      <vt:variant>
        <vt:i4>0</vt:i4>
      </vt:variant>
      <vt:variant>
        <vt:i4>0</vt:i4>
      </vt:variant>
      <vt:variant>
        <vt:i4>5</vt:i4>
      </vt:variant>
      <vt:variant>
        <vt:lpwstr>http://www.unu.edu/unupress/unupbooks/uu27se/uu27se00.htm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Sergiu Chirila</dc:creator>
  <cp:keywords>SNEJ</cp:keywords>
  <dc:description/>
  <cp:lastModifiedBy>Sergiu Chirilă</cp:lastModifiedBy>
  <cp:revision>6</cp:revision>
  <cp:lastPrinted>2014-10-31T12:16:00Z</cp:lastPrinted>
  <dcterms:created xsi:type="dcterms:W3CDTF">2026-03-19T11:41:00Z</dcterms:created>
  <dcterms:modified xsi:type="dcterms:W3CDTF">2026-04-01T12:29:00Z</dcterms:modified>
</cp:coreProperties>
</file>